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A6A0" w14:textId="7BE17E5D" w:rsidR="00296A21" w:rsidRDefault="00296A21">
      <w:proofErr w:type="spellStart"/>
      <w:r>
        <w:t>Ick</w:t>
      </w:r>
      <w:proofErr w:type="spellEnd"/>
      <w:r>
        <w:t xml:space="preserve"> ziekte </w:t>
      </w:r>
      <w:proofErr w:type="spellStart"/>
      <w:r>
        <w:t>sugar</w:t>
      </w:r>
      <w:proofErr w:type="spellEnd"/>
      <w:r>
        <w:t xml:space="preserve"> glider</w:t>
      </w:r>
    </w:p>
    <w:p w14:paraId="14B9B65D" w14:textId="5A333749" w:rsidR="00296A21" w:rsidRDefault="00296A21">
      <w:r w:rsidRPr="00296A21">
        <w:t xml:space="preserve">Een andere bekende ziekte is de Sugar Glider </w:t>
      </w:r>
      <w:proofErr w:type="spellStart"/>
      <w:r w:rsidRPr="00296A21">
        <w:t>Ick</w:t>
      </w:r>
      <w:proofErr w:type="spellEnd"/>
      <w:r w:rsidRPr="00296A21">
        <w:t>. De oorzaak van deze ziekte is een micro-organisme dat als parasiet in het darmkanaal terechtkomt. Vooral jonge of gestreste dieren zijn hier bevattelijk voor.</w:t>
      </w:r>
      <w:r>
        <w:t xml:space="preserve"> Is erg besmettelijk </w:t>
      </w:r>
    </w:p>
    <w:p w14:paraId="43993B1D" w14:textId="34D60016" w:rsidR="00296A21" w:rsidRDefault="00296A21">
      <w:r>
        <w:t xml:space="preserve">Symptomen: </w:t>
      </w:r>
    </w:p>
    <w:p w14:paraId="10CE1700" w14:textId="4E2025E6" w:rsidR="00296A21" w:rsidRDefault="00296A21" w:rsidP="00296A21">
      <w:pPr>
        <w:pStyle w:val="Lijstalinea"/>
        <w:numPr>
          <w:ilvl w:val="0"/>
          <w:numId w:val="1"/>
        </w:numPr>
      </w:pPr>
      <w:r>
        <w:t xml:space="preserve">Diarree </w:t>
      </w:r>
    </w:p>
    <w:p w14:paraId="425ABFB2" w14:textId="313E1D0A" w:rsidR="00296A21" w:rsidRDefault="00296A21" w:rsidP="00296A21">
      <w:pPr>
        <w:pStyle w:val="Lijstalinea"/>
        <w:numPr>
          <w:ilvl w:val="0"/>
          <w:numId w:val="1"/>
        </w:numPr>
      </w:pPr>
      <w:r>
        <w:t>Weinig eetlust</w:t>
      </w:r>
    </w:p>
    <w:p w14:paraId="36ECC600" w14:textId="182F5830" w:rsidR="00296A21" w:rsidRDefault="00296A21" w:rsidP="00296A21">
      <w:pPr>
        <w:pStyle w:val="Lijstalinea"/>
        <w:numPr>
          <w:ilvl w:val="0"/>
          <w:numId w:val="1"/>
        </w:numPr>
      </w:pPr>
      <w:r>
        <w:t>Vermagering</w:t>
      </w:r>
    </w:p>
    <w:p w14:paraId="0DE56A3D" w14:textId="1D88417B" w:rsidR="00F106A7" w:rsidRDefault="00296A21" w:rsidP="00F106A7">
      <w:pPr>
        <w:pStyle w:val="Lijstalinea"/>
        <w:numPr>
          <w:ilvl w:val="0"/>
          <w:numId w:val="1"/>
        </w:numPr>
      </w:pPr>
      <w:r>
        <w:t>Matte en slechte uitziende vacht</w:t>
      </w:r>
    </w:p>
    <w:p w14:paraId="0F44BEDD" w14:textId="5E5CEC1B" w:rsidR="00F106A7" w:rsidRDefault="00F106A7" w:rsidP="00F106A7">
      <w:r>
        <w:t>Hoe vast te stellen:</w:t>
      </w:r>
    </w:p>
    <w:p w14:paraId="2DDAAAB7" w14:textId="7EC4EBF6" w:rsidR="00F106A7" w:rsidRDefault="00F106A7" w:rsidP="00F106A7">
      <w:r w:rsidRPr="00F106A7">
        <w:t xml:space="preserve">Ontlasting is nodig om </w:t>
      </w:r>
      <w:proofErr w:type="spellStart"/>
      <w:r w:rsidRPr="00F106A7">
        <w:t>ick</w:t>
      </w:r>
      <w:proofErr w:type="spellEnd"/>
      <w:r w:rsidRPr="00F106A7">
        <w:t xml:space="preserve"> te diagnosticeren in een suikerzweefvliegtuig. Speciale tests (fecale wet </w:t>
      </w:r>
      <w:proofErr w:type="spellStart"/>
      <w:r w:rsidRPr="00F106A7">
        <w:t>mounts</w:t>
      </w:r>
      <w:proofErr w:type="spellEnd"/>
      <w:r w:rsidRPr="00F106A7">
        <w:t xml:space="preserve"> en fecale </w:t>
      </w:r>
      <w:proofErr w:type="spellStart"/>
      <w:r w:rsidRPr="00F106A7">
        <w:t>PCR’s</w:t>
      </w:r>
      <w:proofErr w:type="spellEnd"/>
      <w:r w:rsidRPr="00F106A7">
        <w:t>) door uw exotische dierenarts en externe laboratoria kunnen deze parasiet vinden, zodat uw zweefvliegtuig op de juiste manier kan worden behandeld.</w:t>
      </w:r>
    </w:p>
    <w:p w14:paraId="42DB5426" w14:textId="6FF9DEE9" w:rsidR="00F106A7" w:rsidRDefault="00F106A7" w:rsidP="00F106A7">
      <w:r>
        <w:t>Behandeling</w:t>
      </w:r>
    </w:p>
    <w:p w14:paraId="350F90C9" w14:textId="7DB4D625" w:rsidR="00F106A7" w:rsidRDefault="00F106A7" w:rsidP="00F106A7">
      <w:r>
        <w:t xml:space="preserve">Te behandelen door </w:t>
      </w:r>
      <w:r w:rsidRPr="00F106A7">
        <w:t xml:space="preserve"> uw exotische dierenarts door een kuur toe te dienen die helpt bij diarree, de parasiet afbreekt en eventuele secundaire infecties van de parasiet voorkomt. Dit medicijn wordt 10-14 dagen in de mond toegediend, naast subcutane vloeistoftherapie </w:t>
      </w:r>
      <w:proofErr w:type="spellStart"/>
      <w:r w:rsidRPr="00F106A7">
        <w:t>probiotica</w:t>
      </w:r>
      <w:proofErr w:type="spellEnd"/>
      <w:r w:rsidRPr="00F106A7">
        <w:t xml:space="preserve"> en spuitvoeding.</w:t>
      </w:r>
    </w:p>
    <w:p w14:paraId="7DD4D92B" w14:textId="699C4793" w:rsidR="00686B3B" w:rsidRDefault="00F106A7" w:rsidP="00296A21">
      <w:r>
        <w:t xml:space="preserve">Prognose </w:t>
      </w:r>
    </w:p>
    <w:p w14:paraId="2B72B409" w14:textId="2851A429" w:rsidR="00686B3B" w:rsidRDefault="00686B3B" w:rsidP="00296A21">
      <w:r w:rsidRPr="00686B3B">
        <w:t>behandelplannen worden gevolgd door de eigenaar. Suikerglijders die ondervoed blijven zonder te worden gevoed met een spuit, raken uitgedroogd en sterven daardoor medicijnen, vloeistoftherapie en geassisteerde voeding zijn allemaal essentieel voor het succes van een zweefvliegtuig met dit syndroom.</w:t>
      </w:r>
    </w:p>
    <w:p w14:paraId="615F97F0" w14:textId="0207BC70" w:rsidR="00F106A7" w:rsidRDefault="00F106A7" w:rsidP="00296A21">
      <w:r>
        <w:t xml:space="preserve">Preventie </w:t>
      </w:r>
    </w:p>
    <w:p w14:paraId="38E041C4" w14:textId="3F36D5A1" w:rsidR="00686B3B" w:rsidRDefault="00686B3B" w:rsidP="00296A21">
      <w:r>
        <w:t xml:space="preserve">Goede </w:t>
      </w:r>
      <w:proofErr w:type="spellStart"/>
      <w:r>
        <w:t>hygiene</w:t>
      </w:r>
      <w:proofErr w:type="spellEnd"/>
      <w:r>
        <w:t xml:space="preserve"> </w:t>
      </w:r>
      <w:r w:rsidRPr="00686B3B">
        <w:t xml:space="preserve">Je moet altijd je handen wassen na het hanteren van je eigen suikerzweefvliegtuig of die van iemand anders (vooral als het in een dierenwinkel of een </w:t>
      </w:r>
      <w:proofErr w:type="spellStart"/>
      <w:r w:rsidRPr="00686B3B">
        <w:t>fokkerhuis</w:t>
      </w:r>
      <w:proofErr w:type="spellEnd"/>
      <w:r w:rsidRPr="00686B3B">
        <w:t xml:space="preserve"> is) en begrijp dat er risico’s aan verbonden zijn als je je suikereekhoorn buiten op de grond laat rondlopen.</w:t>
      </w:r>
    </w:p>
    <w:p w14:paraId="35AE4C0B" w14:textId="7AA81191" w:rsidR="0083755A" w:rsidRDefault="0083755A" w:rsidP="00296A21"/>
    <w:p w14:paraId="1CB6E422" w14:textId="2F5ABAF4" w:rsidR="0083755A" w:rsidRDefault="0083755A" w:rsidP="00296A21"/>
    <w:p w14:paraId="46C2EADF" w14:textId="3EB94ABF" w:rsidR="0083755A" w:rsidRDefault="0083755A" w:rsidP="00296A21"/>
    <w:p w14:paraId="65756424" w14:textId="638FA25A" w:rsidR="0083755A" w:rsidRDefault="0083755A" w:rsidP="00296A21"/>
    <w:p w14:paraId="18543868" w14:textId="72049BDC" w:rsidR="0083755A" w:rsidRDefault="0083755A" w:rsidP="00296A21"/>
    <w:p w14:paraId="35DC3BF6" w14:textId="5CF51BB7" w:rsidR="0083755A" w:rsidRDefault="0083755A" w:rsidP="00296A21"/>
    <w:p w14:paraId="42352308" w14:textId="0B8DC4CC" w:rsidR="0083755A" w:rsidRDefault="0083755A" w:rsidP="00296A21"/>
    <w:p w14:paraId="58C3863F" w14:textId="60020B4E" w:rsidR="0083755A" w:rsidRDefault="0083755A" w:rsidP="00296A21"/>
    <w:p w14:paraId="4978A92B" w14:textId="34FEBDCC" w:rsidR="0083755A" w:rsidRDefault="0083755A" w:rsidP="00296A21"/>
    <w:p w14:paraId="2BC41985" w14:textId="1D13D810" w:rsidR="0083755A" w:rsidRDefault="0083755A" w:rsidP="00296A21"/>
    <w:p w14:paraId="1D54A200" w14:textId="52D798B7" w:rsidR="0083755A" w:rsidRDefault="0083755A" w:rsidP="00296A21"/>
    <w:p w14:paraId="28A664F7" w14:textId="3183CB69" w:rsidR="0083755A" w:rsidRDefault="0083755A" w:rsidP="0083755A">
      <w:pPr>
        <w:pStyle w:val="Normaalweb"/>
        <w:rPr>
          <w:b/>
          <w:bCs/>
          <w:color w:val="000000"/>
          <w:sz w:val="27"/>
          <w:szCs w:val="27"/>
        </w:rPr>
      </w:pPr>
      <w:r>
        <w:rPr>
          <w:b/>
          <w:bCs/>
          <w:color w:val="000000"/>
          <w:sz w:val="27"/>
          <w:szCs w:val="27"/>
        </w:rPr>
        <w:t xml:space="preserve">Long ontsteking chinchilla </w:t>
      </w:r>
    </w:p>
    <w:p w14:paraId="1CBB212B" w14:textId="0B11102E" w:rsidR="0083755A" w:rsidRPr="0083755A" w:rsidRDefault="0083755A" w:rsidP="0083755A">
      <w:pPr>
        <w:pStyle w:val="Normaalweb"/>
        <w:rPr>
          <w:b/>
          <w:bCs/>
          <w:color w:val="000000"/>
          <w:sz w:val="27"/>
          <w:szCs w:val="27"/>
        </w:rPr>
      </w:pPr>
      <w:r w:rsidRPr="0083755A">
        <w:rPr>
          <w:b/>
          <w:bCs/>
          <w:color w:val="000000"/>
          <w:sz w:val="27"/>
          <w:szCs w:val="27"/>
        </w:rPr>
        <w:t>Soort ziekte</w:t>
      </w:r>
    </w:p>
    <w:p w14:paraId="51F41D3A" w14:textId="77777777" w:rsidR="0083755A" w:rsidRDefault="0083755A" w:rsidP="0083755A">
      <w:pPr>
        <w:pStyle w:val="Normaalweb"/>
        <w:rPr>
          <w:color w:val="000000"/>
          <w:sz w:val="27"/>
          <w:szCs w:val="27"/>
        </w:rPr>
      </w:pPr>
      <w:r>
        <w:rPr>
          <w:color w:val="000000"/>
          <w:sz w:val="27"/>
          <w:szCs w:val="27"/>
        </w:rPr>
        <w:t>Een ontsteking in de luchtwegen</w:t>
      </w:r>
    </w:p>
    <w:p w14:paraId="1D12132A" w14:textId="77777777" w:rsidR="0083755A" w:rsidRPr="0083755A" w:rsidRDefault="0083755A" w:rsidP="0083755A">
      <w:pPr>
        <w:pStyle w:val="Normaalweb"/>
        <w:rPr>
          <w:b/>
          <w:bCs/>
          <w:color w:val="000000"/>
          <w:sz w:val="27"/>
          <w:szCs w:val="27"/>
        </w:rPr>
      </w:pPr>
      <w:r w:rsidRPr="0083755A">
        <w:rPr>
          <w:b/>
          <w:bCs/>
          <w:color w:val="000000"/>
          <w:sz w:val="27"/>
          <w:szCs w:val="27"/>
        </w:rPr>
        <w:t>Behandeling</w:t>
      </w:r>
    </w:p>
    <w:p w14:paraId="5975E49C" w14:textId="77777777" w:rsidR="0083755A" w:rsidRDefault="0083755A" w:rsidP="0083755A">
      <w:pPr>
        <w:pStyle w:val="Normaalweb"/>
        <w:rPr>
          <w:color w:val="000000"/>
          <w:sz w:val="27"/>
          <w:szCs w:val="27"/>
        </w:rPr>
      </w:pPr>
      <w:r>
        <w:rPr>
          <w:color w:val="000000"/>
          <w:sz w:val="27"/>
          <w:szCs w:val="27"/>
        </w:rPr>
        <w:t>Een antibioticum</w:t>
      </w:r>
    </w:p>
    <w:p w14:paraId="1AD010E9" w14:textId="77777777" w:rsidR="0083755A" w:rsidRPr="0083755A" w:rsidRDefault="0083755A" w:rsidP="0083755A">
      <w:pPr>
        <w:pStyle w:val="Normaalweb"/>
        <w:rPr>
          <w:b/>
          <w:bCs/>
          <w:color w:val="000000"/>
          <w:sz w:val="27"/>
          <w:szCs w:val="27"/>
        </w:rPr>
      </w:pPr>
      <w:r w:rsidRPr="0083755A">
        <w:rPr>
          <w:b/>
          <w:bCs/>
          <w:color w:val="000000"/>
          <w:sz w:val="27"/>
          <w:szCs w:val="27"/>
        </w:rPr>
        <w:t>Preventie</w:t>
      </w:r>
    </w:p>
    <w:p w14:paraId="3B258520" w14:textId="77777777" w:rsidR="0083755A" w:rsidRDefault="0083755A" w:rsidP="0083755A">
      <w:pPr>
        <w:pStyle w:val="Normaalweb"/>
        <w:rPr>
          <w:color w:val="000000"/>
          <w:sz w:val="27"/>
          <w:szCs w:val="27"/>
        </w:rPr>
      </w:pPr>
      <w:r>
        <w:rPr>
          <w:color w:val="000000"/>
          <w:sz w:val="27"/>
          <w:szCs w:val="27"/>
        </w:rPr>
        <w:t>Een niet te koude kamer zonder tocht helpt deze kwaal te voorkomen</w:t>
      </w:r>
    </w:p>
    <w:p w14:paraId="2970E53B" w14:textId="77777777" w:rsidR="0083755A" w:rsidRPr="0083755A" w:rsidRDefault="0083755A" w:rsidP="0083755A">
      <w:pPr>
        <w:pStyle w:val="Normaalweb"/>
        <w:rPr>
          <w:b/>
          <w:bCs/>
          <w:color w:val="000000"/>
          <w:sz w:val="27"/>
          <w:szCs w:val="27"/>
        </w:rPr>
      </w:pPr>
      <w:r w:rsidRPr="0083755A">
        <w:rPr>
          <w:b/>
          <w:bCs/>
          <w:color w:val="000000"/>
          <w:sz w:val="27"/>
          <w:szCs w:val="27"/>
        </w:rPr>
        <w:t>Symptomen</w:t>
      </w:r>
    </w:p>
    <w:p w14:paraId="6B16E2A5" w14:textId="77777777" w:rsidR="0083755A" w:rsidRDefault="0083755A" w:rsidP="0083755A">
      <w:pPr>
        <w:pStyle w:val="Normaalweb"/>
        <w:rPr>
          <w:color w:val="000000"/>
          <w:sz w:val="27"/>
          <w:szCs w:val="27"/>
        </w:rPr>
      </w:pPr>
      <w:r>
        <w:rPr>
          <w:color w:val="000000"/>
          <w:sz w:val="27"/>
          <w:szCs w:val="27"/>
        </w:rPr>
        <w:t>Moeite met ademen en een verkoudheid die maar niet overgaat tempratuur stijgt fel</w:t>
      </w:r>
    </w:p>
    <w:p w14:paraId="6801C874" w14:textId="77777777" w:rsidR="0083755A" w:rsidRPr="0083755A" w:rsidRDefault="0083755A" w:rsidP="0083755A">
      <w:pPr>
        <w:pStyle w:val="Normaalweb"/>
        <w:rPr>
          <w:b/>
          <w:bCs/>
          <w:color w:val="000000"/>
          <w:sz w:val="27"/>
          <w:szCs w:val="27"/>
        </w:rPr>
      </w:pPr>
      <w:r w:rsidRPr="0083755A">
        <w:rPr>
          <w:b/>
          <w:bCs/>
          <w:color w:val="000000"/>
          <w:sz w:val="27"/>
          <w:szCs w:val="27"/>
        </w:rPr>
        <w:t>Prognose</w:t>
      </w:r>
    </w:p>
    <w:p w14:paraId="2773F55D" w14:textId="281F59A2" w:rsidR="0083755A" w:rsidRDefault="0083755A" w:rsidP="0083755A">
      <w:pPr>
        <w:pStyle w:val="Normaalweb"/>
        <w:rPr>
          <w:color w:val="000000"/>
          <w:sz w:val="27"/>
          <w:szCs w:val="27"/>
        </w:rPr>
      </w:pPr>
      <w:r>
        <w:rPr>
          <w:color w:val="000000"/>
          <w:sz w:val="27"/>
          <w:szCs w:val="27"/>
        </w:rPr>
        <w:t xml:space="preserve">de prognose van longontsteking bij </w:t>
      </w:r>
      <w:proofErr w:type="spellStart"/>
      <w:r>
        <w:rPr>
          <w:color w:val="000000"/>
          <w:sz w:val="27"/>
          <w:szCs w:val="27"/>
        </w:rPr>
        <w:t>chinchillas</w:t>
      </w:r>
      <w:proofErr w:type="spellEnd"/>
      <w:r>
        <w:rPr>
          <w:color w:val="000000"/>
          <w:sz w:val="27"/>
          <w:szCs w:val="27"/>
        </w:rPr>
        <w:t xml:space="preserve"> is vaak fataal</w:t>
      </w:r>
    </w:p>
    <w:p w14:paraId="55BE5133" w14:textId="77777777" w:rsidR="0083755A" w:rsidRDefault="0083755A" w:rsidP="0083755A">
      <w:pPr>
        <w:pStyle w:val="Normaalweb"/>
        <w:rPr>
          <w:color w:val="000000"/>
          <w:sz w:val="27"/>
          <w:szCs w:val="27"/>
        </w:rPr>
      </w:pPr>
    </w:p>
    <w:p w14:paraId="2698C7DB" w14:textId="77777777" w:rsidR="0083755A" w:rsidRPr="0083755A" w:rsidRDefault="0083755A" w:rsidP="0083755A">
      <w:pPr>
        <w:pStyle w:val="Normaalweb"/>
        <w:rPr>
          <w:b/>
          <w:bCs/>
          <w:color w:val="000000"/>
          <w:sz w:val="27"/>
          <w:szCs w:val="27"/>
        </w:rPr>
      </w:pPr>
      <w:r w:rsidRPr="0083755A">
        <w:rPr>
          <w:b/>
          <w:bCs/>
          <w:color w:val="000000"/>
          <w:sz w:val="27"/>
          <w:szCs w:val="27"/>
        </w:rPr>
        <w:t>gerbil normaalwaardes</w:t>
      </w:r>
    </w:p>
    <w:p w14:paraId="4E37D295" w14:textId="77777777" w:rsidR="0083755A" w:rsidRDefault="0083755A" w:rsidP="0083755A">
      <w:pPr>
        <w:pStyle w:val="Normaalweb"/>
        <w:rPr>
          <w:color w:val="000000"/>
          <w:sz w:val="27"/>
          <w:szCs w:val="27"/>
        </w:rPr>
      </w:pPr>
      <w:r w:rsidRPr="0083755A">
        <w:rPr>
          <w:b/>
          <w:bCs/>
          <w:color w:val="000000"/>
          <w:sz w:val="27"/>
          <w:szCs w:val="27"/>
        </w:rPr>
        <w:t>lichaamstempratuur:</w:t>
      </w:r>
      <w:r>
        <w:rPr>
          <w:color w:val="000000"/>
          <w:sz w:val="27"/>
          <w:szCs w:val="27"/>
        </w:rPr>
        <w:t xml:space="preserve"> De lichaamstemperatuur van de gerbil is 37,4 tot 39 graden Celsius</w:t>
      </w:r>
    </w:p>
    <w:p w14:paraId="4E96768B" w14:textId="77777777" w:rsidR="0083755A" w:rsidRDefault="0083755A" w:rsidP="0083755A">
      <w:pPr>
        <w:pStyle w:val="Normaalweb"/>
        <w:rPr>
          <w:color w:val="000000"/>
          <w:sz w:val="27"/>
          <w:szCs w:val="27"/>
        </w:rPr>
      </w:pPr>
      <w:r w:rsidRPr="0083755A">
        <w:rPr>
          <w:b/>
          <w:bCs/>
          <w:color w:val="000000"/>
          <w:sz w:val="27"/>
          <w:szCs w:val="27"/>
        </w:rPr>
        <w:t>hartslag:</w:t>
      </w:r>
      <w:r>
        <w:rPr>
          <w:color w:val="000000"/>
          <w:sz w:val="27"/>
          <w:szCs w:val="27"/>
        </w:rPr>
        <w:t xml:space="preserve"> ze hebben een hartslag van 260 tot 600 maal per minuut.</w:t>
      </w:r>
    </w:p>
    <w:p w14:paraId="4BAEC4AD" w14:textId="77777777" w:rsidR="0083755A" w:rsidRDefault="0083755A" w:rsidP="0083755A">
      <w:pPr>
        <w:pStyle w:val="Normaalweb"/>
        <w:rPr>
          <w:color w:val="000000"/>
          <w:sz w:val="27"/>
          <w:szCs w:val="27"/>
        </w:rPr>
      </w:pPr>
      <w:r w:rsidRPr="0083755A">
        <w:rPr>
          <w:b/>
          <w:bCs/>
          <w:color w:val="000000"/>
          <w:sz w:val="27"/>
          <w:szCs w:val="27"/>
        </w:rPr>
        <w:t>Ademhaling:</w:t>
      </w:r>
      <w:r>
        <w:rPr>
          <w:color w:val="000000"/>
          <w:sz w:val="27"/>
          <w:szCs w:val="27"/>
        </w:rPr>
        <w:t xml:space="preserve"> de ademfrequentie 70 tot 120 maal per minuut</w:t>
      </w:r>
    </w:p>
    <w:p w14:paraId="68CC40C3" w14:textId="77777777" w:rsidR="0083755A" w:rsidRDefault="0083755A" w:rsidP="0083755A">
      <w:pPr>
        <w:pStyle w:val="Normaalweb"/>
        <w:rPr>
          <w:color w:val="000000"/>
          <w:sz w:val="27"/>
          <w:szCs w:val="27"/>
        </w:rPr>
      </w:pPr>
    </w:p>
    <w:p w14:paraId="0F518580" w14:textId="77777777" w:rsidR="0083755A" w:rsidRDefault="0083755A" w:rsidP="0083755A">
      <w:pPr>
        <w:pStyle w:val="Normaalweb"/>
        <w:rPr>
          <w:color w:val="000000"/>
          <w:sz w:val="27"/>
          <w:szCs w:val="27"/>
        </w:rPr>
      </w:pPr>
    </w:p>
    <w:p w14:paraId="25EBC9A1" w14:textId="77777777" w:rsidR="0083755A" w:rsidRDefault="0083755A" w:rsidP="0083755A">
      <w:pPr>
        <w:pStyle w:val="Normaalweb"/>
        <w:rPr>
          <w:color w:val="000000"/>
          <w:sz w:val="27"/>
          <w:szCs w:val="27"/>
        </w:rPr>
      </w:pPr>
    </w:p>
    <w:p w14:paraId="3FA98A8F" w14:textId="77777777" w:rsidR="0083755A" w:rsidRDefault="0083755A" w:rsidP="0083755A">
      <w:pPr>
        <w:pStyle w:val="Normaalweb"/>
        <w:rPr>
          <w:color w:val="000000"/>
          <w:sz w:val="27"/>
          <w:szCs w:val="27"/>
        </w:rPr>
      </w:pPr>
    </w:p>
    <w:p w14:paraId="280054E3" w14:textId="77777777" w:rsidR="0083755A" w:rsidRDefault="0083755A" w:rsidP="0083755A">
      <w:pPr>
        <w:pStyle w:val="Normaalweb"/>
        <w:rPr>
          <w:color w:val="000000"/>
          <w:sz w:val="27"/>
          <w:szCs w:val="27"/>
        </w:rPr>
      </w:pPr>
    </w:p>
    <w:p w14:paraId="401FF59D" w14:textId="77777777" w:rsidR="0083755A" w:rsidRDefault="0083755A" w:rsidP="0083755A">
      <w:pPr>
        <w:pStyle w:val="Normaalweb"/>
        <w:rPr>
          <w:color w:val="000000"/>
          <w:sz w:val="27"/>
          <w:szCs w:val="27"/>
        </w:rPr>
      </w:pPr>
    </w:p>
    <w:p w14:paraId="7D4E9938" w14:textId="61365933" w:rsidR="0083755A" w:rsidRDefault="0083755A" w:rsidP="0083755A">
      <w:pPr>
        <w:pStyle w:val="Normaalweb"/>
        <w:rPr>
          <w:color w:val="000000"/>
          <w:sz w:val="27"/>
          <w:szCs w:val="27"/>
        </w:rPr>
      </w:pPr>
      <w:r>
        <w:rPr>
          <w:color w:val="000000"/>
          <w:sz w:val="27"/>
          <w:szCs w:val="27"/>
        </w:rPr>
        <w:lastRenderedPageBreak/>
        <w:t>Schimmelinfectie chinchilla</w:t>
      </w:r>
      <w:r>
        <w:rPr>
          <w:color w:val="000000"/>
          <w:sz w:val="27"/>
          <w:szCs w:val="27"/>
        </w:rPr>
        <w:t>.</w:t>
      </w:r>
    </w:p>
    <w:p w14:paraId="7D08D7B5" w14:textId="57484751" w:rsidR="0083755A" w:rsidRDefault="0083755A" w:rsidP="0083755A">
      <w:pPr>
        <w:pStyle w:val="Normaalweb"/>
        <w:rPr>
          <w:color w:val="000000"/>
          <w:sz w:val="27"/>
          <w:szCs w:val="27"/>
        </w:rPr>
      </w:pPr>
    </w:p>
    <w:p w14:paraId="57FCD047"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Herkennen. </w:t>
      </w:r>
    </w:p>
    <w:p w14:paraId="18CF1D38"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Rommelige vacht en schilfers op de huid. </w:t>
      </w:r>
    </w:p>
    <w:p w14:paraId="5CA0B69F"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Voorkomen  </w:t>
      </w:r>
    </w:p>
    <w:p w14:paraId="1C8AE454"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Werk hygiënisch.  </w:t>
      </w:r>
    </w:p>
    <w:p w14:paraId="176639F1"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Appelazijn kan je in het water doen om het te voorkomen en te verhelpen. Dat komt omdat de zuurtegraad omhoog gaat en de schimmel daar niet tegen kan.  </w:t>
      </w:r>
    </w:p>
    <w:p w14:paraId="47C99AB5" w14:textId="77777777" w:rsidR="0083755A" w:rsidRDefault="0083755A" w:rsidP="0083755A">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de prognose is als een behandeling toepast word de schimmel verhopen.  </w:t>
      </w:r>
    </w:p>
    <w:p w14:paraId="0AE4E557" w14:textId="77777777" w:rsidR="0083755A" w:rsidRPr="0083755A" w:rsidRDefault="0083755A" w:rsidP="0083755A">
      <w:pPr>
        <w:pStyle w:val="Normaalweb"/>
        <w:rPr>
          <w:b/>
          <w:bCs/>
          <w:color w:val="000000"/>
          <w:sz w:val="27"/>
          <w:szCs w:val="27"/>
        </w:rPr>
      </w:pPr>
    </w:p>
    <w:p w14:paraId="340A7F98" w14:textId="77777777" w:rsidR="0083755A" w:rsidRDefault="0083755A" w:rsidP="00296A21"/>
    <w:sectPr w:rsidR="0083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E5"/>
    <w:multiLevelType w:val="hybridMultilevel"/>
    <w:tmpl w:val="BF8A83E0"/>
    <w:lvl w:ilvl="0" w:tplc="9E824E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332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21"/>
    <w:rsid w:val="00296A21"/>
    <w:rsid w:val="00686B3B"/>
    <w:rsid w:val="0083755A"/>
    <w:rsid w:val="00F10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5A1B"/>
  <w15:chartTrackingRefBased/>
  <w15:docId w15:val="{5A8E9779-7287-448E-9D6B-B35ABEAB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6A21"/>
    <w:pPr>
      <w:ind w:left="720"/>
      <w:contextualSpacing/>
    </w:pPr>
  </w:style>
  <w:style w:type="paragraph" w:styleId="Normaalweb">
    <w:name w:val="Normal (Web)"/>
    <w:basedOn w:val="Standaard"/>
    <w:uiPriority w:val="99"/>
    <w:semiHidden/>
    <w:unhideWhenUsed/>
    <w:rsid w:val="008375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8375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3910">
      <w:bodyDiv w:val="1"/>
      <w:marLeft w:val="0"/>
      <w:marRight w:val="0"/>
      <w:marTop w:val="0"/>
      <w:marBottom w:val="0"/>
      <w:divBdr>
        <w:top w:val="none" w:sz="0" w:space="0" w:color="auto"/>
        <w:left w:val="none" w:sz="0" w:space="0" w:color="auto"/>
        <w:bottom w:val="none" w:sz="0" w:space="0" w:color="auto"/>
        <w:right w:val="none" w:sz="0" w:space="0" w:color="auto"/>
      </w:divBdr>
    </w:div>
    <w:div w:id="985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Sterre Frielinck (student)</dc:creator>
  <cp:keywords/>
  <dc:description/>
  <cp:lastModifiedBy>Sterre Frielinck (student)</cp:lastModifiedBy>
  <cp:revision>1</cp:revision>
  <dcterms:created xsi:type="dcterms:W3CDTF">2022-05-18T09:21:00Z</dcterms:created>
  <dcterms:modified xsi:type="dcterms:W3CDTF">2022-05-18T09:48:00Z</dcterms:modified>
</cp:coreProperties>
</file>